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E5BC92" w14:textId="77777777" w:rsidR="00D04DB3" w:rsidRPr="00D04DB3" w:rsidRDefault="00D04DB3" w:rsidP="00D04DB3">
      <w:pPr>
        <w:rPr>
          <w:b/>
          <w:bCs/>
        </w:rPr>
      </w:pPr>
      <w:r w:rsidRPr="00D04DB3">
        <w:rPr>
          <w:rFonts w:ascii="Segoe UI Emoji" w:hAnsi="Segoe UI Emoji" w:cs="Segoe UI Emoji"/>
          <w:b/>
          <w:bCs/>
        </w:rPr>
        <w:t>🥕</w:t>
      </w:r>
      <w:r w:rsidRPr="00D04DB3">
        <w:rPr>
          <w:b/>
          <w:bCs/>
        </w:rPr>
        <w:t xml:space="preserve"> Tausojanti vaisių, uogų ir daržovių programa (NKP) – reikalavimų santrauka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37"/>
        <w:gridCol w:w="7691"/>
      </w:tblGrid>
      <w:tr w:rsidR="00D04DB3" w:rsidRPr="00D04DB3" w14:paraId="014453F5" w14:textId="77777777" w:rsidTr="00D04DB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5801D34" w14:textId="77777777" w:rsidR="00D04DB3" w:rsidRPr="00D04DB3" w:rsidRDefault="00D04DB3" w:rsidP="00D04DB3">
            <w:pPr>
              <w:rPr>
                <w:b/>
                <w:bCs/>
              </w:rPr>
            </w:pPr>
            <w:r w:rsidRPr="00D04DB3">
              <w:rPr>
                <w:b/>
                <w:bCs/>
              </w:rPr>
              <w:t>Reikalavimas</w:t>
            </w:r>
          </w:p>
        </w:tc>
        <w:tc>
          <w:tcPr>
            <w:tcW w:w="0" w:type="auto"/>
            <w:vAlign w:val="center"/>
            <w:hideMark/>
          </w:tcPr>
          <w:p w14:paraId="4EED50DF" w14:textId="77777777" w:rsidR="00D04DB3" w:rsidRPr="00D04DB3" w:rsidRDefault="00D04DB3" w:rsidP="00D04DB3">
            <w:pPr>
              <w:rPr>
                <w:b/>
                <w:bCs/>
              </w:rPr>
            </w:pPr>
            <w:r w:rsidRPr="00D04DB3">
              <w:rPr>
                <w:b/>
                <w:bCs/>
              </w:rPr>
              <w:t>Aprašymas</w:t>
            </w:r>
          </w:p>
        </w:tc>
      </w:tr>
      <w:tr w:rsidR="00D04DB3" w:rsidRPr="00D04DB3" w14:paraId="3EE77CED" w14:textId="77777777" w:rsidTr="00D04D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55826C" w14:textId="77777777" w:rsidR="00D04DB3" w:rsidRPr="00D04DB3" w:rsidRDefault="00D04DB3" w:rsidP="00D04DB3">
            <w:r w:rsidRPr="00D04DB3">
              <w:rPr>
                <w:b/>
                <w:bCs/>
              </w:rPr>
              <w:t>Tikslas</w:t>
            </w:r>
          </w:p>
        </w:tc>
        <w:tc>
          <w:tcPr>
            <w:tcW w:w="0" w:type="auto"/>
            <w:vAlign w:val="center"/>
            <w:hideMark/>
          </w:tcPr>
          <w:p w14:paraId="2C79275A" w14:textId="77777777" w:rsidR="00D04DB3" w:rsidRPr="00D04DB3" w:rsidRDefault="00D04DB3" w:rsidP="00D04DB3">
            <w:r w:rsidRPr="00D04DB3">
              <w:t xml:space="preserve">Parama už atvirame grunte užaugintus </w:t>
            </w:r>
            <w:r w:rsidRPr="00D04DB3">
              <w:rPr>
                <w:b/>
                <w:bCs/>
              </w:rPr>
              <w:t>vaisius, uogas ir daržoves</w:t>
            </w:r>
            <w:r w:rsidRPr="00D04DB3">
              <w:t xml:space="preserve">, laikantis </w:t>
            </w:r>
            <w:r w:rsidRPr="00D04DB3">
              <w:rPr>
                <w:b/>
                <w:bCs/>
              </w:rPr>
              <w:t>Nacionalinės maisto kokybės sistemos taisyklių</w:t>
            </w:r>
            <w:r w:rsidRPr="00D04DB3">
              <w:t xml:space="preserve"> (NKP ženklinimas „Kokybė“)</w:t>
            </w:r>
          </w:p>
        </w:tc>
      </w:tr>
      <w:tr w:rsidR="00D04DB3" w:rsidRPr="00D04DB3" w14:paraId="12FCF6BF" w14:textId="77777777" w:rsidTr="00D04D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B06E65" w14:textId="77777777" w:rsidR="00D04DB3" w:rsidRPr="00D04DB3" w:rsidRDefault="00D04DB3" w:rsidP="00D04DB3">
            <w:r w:rsidRPr="00D04DB3">
              <w:rPr>
                <w:b/>
                <w:bCs/>
              </w:rPr>
              <w:t>Tinkamos naudmenos</w:t>
            </w:r>
          </w:p>
        </w:tc>
        <w:tc>
          <w:tcPr>
            <w:tcW w:w="0" w:type="auto"/>
            <w:vAlign w:val="center"/>
            <w:hideMark/>
          </w:tcPr>
          <w:p w14:paraId="7887F633" w14:textId="77777777" w:rsidR="00D04DB3" w:rsidRPr="00D04DB3" w:rsidRDefault="00D04DB3" w:rsidP="00D04DB3">
            <w:r w:rsidRPr="00D04DB3">
              <w:t xml:space="preserve">• Ariamoji žemė: AGK, POD, BUR, BRO, KOP, KOŽ, KOK, KOB, ART, MOR, KAL, SVO, POR, ČES, SAL, CUK, MOL, PAT, SLO, RID, RDK, AGR, PAP, GRE, KRA, ŠPI, ROP, BAK, PAS, BUL, KOL </w:t>
            </w:r>
            <w:r w:rsidRPr="00D04DB3">
              <w:br/>
              <w:t>• Daugiamečiai sodiniai: OBS, KRS, SLS, VYS, TRS, ASU, JSU, RSU, BSU, AVU, ARU, BRA, SVU, ŠIU, GEU, BKU, MĖU, SPU, ŽEU, PUU, ŠAU, ERK, GUD, ŠRM, SMD, AKT, TOP, RAB, ŠPA, KRI, OŽE, SOM, UOM, VYN, RŠT, MEL, ŠIM</w:t>
            </w:r>
          </w:p>
        </w:tc>
      </w:tr>
      <w:tr w:rsidR="00D04DB3" w:rsidRPr="00D04DB3" w14:paraId="41F5AAB3" w14:textId="77777777" w:rsidTr="00D04D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92A660" w14:textId="77777777" w:rsidR="00D04DB3" w:rsidRPr="00D04DB3" w:rsidRDefault="00D04DB3" w:rsidP="00D04DB3">
            <w:r w:rsidRPr="00D04DB3">
              <w:rPr>
                <w:b/>
                <w:bCs/>
              </w:rPr>
              <w:t>Minimalus plotas</w:t>
            </w:r>
          </w:p>
        </w:tc>
        <w:tc>
          <w:tcPr>
            <w:tcW w:w="0" w:type="auto"/>
            <w:vAlign w:val="center"/>
            <w:hideMark/>
          </w:tcPr>
          <w:p w14:paraId="4E057210" w14:textId="77777777" w:rsidR="00D04DB3" w:rsidRPr="00D04DB3" w:rsidRDefault="00D04DB3" w:rsidP="00D04DB3">
            <w:r w:rsidRPr="00D04DB3">
              <w:t>≥ 1 ha (laukeliai ≥ 0,1 ha)</w:t>
            </w:r>
          </w:p>
        </w:tc>
      </w:tr>
      <w:tr w:rsidR="00D04DB3" w:rsidRPr="00D04DB3" w14:paraId="635566B3" w14:textId="77777777" w:rsidTr="00D04D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A27B88" w14:textId="77777777" w:rsidR="00D04DB3" w:rsidRPr="00D04DB3" w:rsidRDefault="00D04DB3" w:rsidP="00D04DB3">
            <w:r w:rsidRPr="00D04DB3">
              <w:rPr>
                <w:b/>
                <w:bCs/>
              </w:rPr>
              <w:t>Konsultacijos</w:t>
            </w:r>
          </w:p>
        </w:tc>
        <w:tc>
          <w:tcPr>
            <w:tcW w:w="0" w:type="auto"/>
            <w:vAlign w:val="center"/>
            <w:hideMark/>
          </w:tcPr>
          <w:p w14:paraId="5C69D676" w14:textId="77777777" w:rsidR="00D04DB3" w:rsidRPr="00D04DB3" w:rsidRDefault="00D04DB3" w:rsidP="00D04DB3">
            <w:r w:rsidRPr="00D04DB3">
              <w:t xml:space="preserve">Kasmet bent </w:t>
            </w:r>
            <w:r w:rsidRPr="00D04DB3">
              <w:rPr>
                <w:b/>
                <w:bCs/>
              </w:rPr>
              <w:t>4 val. individualios konsultacijos</w:t>
            </w:r>
            <w:r w:rsidRPr="00D04DB3">
              <w:t xml:space="preserve">, teikiamos </w:t>
            </w:r>
            <w:r w:rsidRPr="00D04DB3">
              <w:rPr>
                <w:b/>
                <w:bCs/>
              </w:rPr>
              <w:t>akredituotų konsultantų</w:t>
            </w:r>
            <w:r w:rsidRPr="00D04DB3">
              <w:t>. Reikia turėti sutartį, aktą ir akreditacijos pažymėjimą.</w:t>
            </w:r>
          </w:p>
        </w:tc>
      </w:tr>
      <w:tr w:rsidR="00D04DB3" w:rsidRPr="00D04DB3" w14:paraId="298DCBB8" w14:textId="77777777" w:rsidTr="00D04D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E51C834" w14:textId="77777777" w:rsidR="00D04DB3" w:rsidRPr="00D04DB3" w:rsidRDefault="00D04DB3" w:rsidP="00D04DB3">
            <w:r w:rsidRPr="00D04DB3">
              <w:rPr>
                <w:b/>
                <w:bCs/>
              </w:rPr>
              <w:t>Auginimo reikalavimai</w:t>
            </w:r>
          </w:p>
        </w:tc>
        <w:tc>
          <w:tcPr>
            <w:tcW w:w="0" w:type="auto"/>
            <w:vAlign w:val="center"/>
            <w:hideMark/>
          </w:tcPr>
          <w:p w14:paraId="027A514E" w14:textId="77777777" w:rsidR="00D04DB3" w:rsidRPr="00D04DB3" w:rsidRDefault="00D04DB3" w:rsidP="00D04DB3">
            <w:r w:rsidRPr="00D04DB3">
              <w:t xml:space="preserve">• Naudoti sertifikuotą arba savo valdoje išaugintą dauginamąją medžiagą </w:t>
            </w:r>
            <w:r w:rsidRPr="00D04DB3">
              <w:br/>
              <w:t xml:space="preserve">• Nenaudoti cheminių ilgaamžiškumo priemonių (išskyrus apsaugines dujas) </w:t>
            </w:r>
            <w:r w:rsidRPr="00D04DB3">
              <w:br/>
              <w:t xml:space="preserve">• Derlių kaupti tik praėjus 1,5 × ilgesniam nei nurodytas augalų apsaugos produkto </w:t>
            </w:r>
            <w:proofErr w:type="spellStart"/>
            <w:r w:rsidRPr="00D04DB3">
              <w:t>išlaukos</w:t>
            </w:r>
            <w:proofErr w:type="spellEnd"/>
            <w:r w:rsidRPr="00D04DB3">
              <w:t xml:space="preserve"> laikotarpiui</w:t>
            </w:r>
          </w:p>
        </w:tc>
      </w:tr>
      <w:tr w:rsidR="00D04DB3" w:rsidRPr="00D04DB3" w14:paraId="6FB1FA2B" w14:textId="77777777" w:rsidTr="00D04D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CD1608" w14:textId="77777777" w:rsidR="00D04DB3" w:rsidRPr="00D04DB3" w:rsidRDefault="00D04DB3" w:rsidP="00D04DB3">
            <w:r w:rsidRPr="00D04DB3">
              <w:rPr>
                <w:b/>
                <w:bCs/>
              </w:rPr>
              <w:t>Produkto kokybės reikalavimai</w:t>
            </w:r>
          </w:p>
        </w:tc>
        <w:tc>
          <w:tcPr>
            <w:tcW w:w="0" w:type="auto"/>
            <w:vAlign w:val="center"/>
            <w:hideMark/>
          </w:tcPr>
          <w:p w14:paraId="39D306A0" w14:textId="77777777" w:rsidR="00D04DB3" w:rsidRPr="00D04DB3" w:rsidRDefault="00D04DB3" w:rsidP="00D04DB3">
            <w:r w:rsidRPr="00D04DB3">
              <w:t xml:space="preserve">• </w:t>
            </w:r>
            <w:proofErr w:type="spellStart"/>
            <w:r w:rsidRPr="00D04DB3">
              <w:t>Mikrotrąšos</w:t>
            </w:r>
            <w:proofErr w:type="spellEnd"/>
            <w:r w:rsidRPr="00D04DB3">
              <w:t xml:space="preserve"> – tik pagrįstais atvejais </w:t>
            </w:r>
            <w:r w:rsidRPr="00D04DB3">
              <w:br/>
              <w:t xml:space="preserve">• Privalomas sėjomainos planas </w:t>
            </w:r>
            <w:r w:rsidRPr="00D04DB3">
              <w:br/>
              <w:t xml:space="preserve">• Dirvožemis dezinfekuojamas tik natūraliai </w:t>
            </w:r>
            <w:r w:rsidRPr="00D04DB3">
              <w:br/>
              <w:t xml:space="preserve">• Nenaudoti nuotekų dumblo </w:t>
            </w:r>
            <w:r w:rsidRPr="00D04DB3">
              <w:br/>
              <w:t xml:space="preserve">• Privalomi tręšimo ir dirvožemio tyrimų planai </w:t>
            </w:r>
            <w:r w:rsidRPr="00D04DB3">
              <w:br/>
              <w:t xml:space="preserve">• Azoto kiekis – neviršyti 140 kg/ha/metus (vaisiams ir uogoms – </w:t>
            </w:r>
            <w:proofErr w:type="spellStart"/>
            <w:r w:rsidRPr="00D04DB3">
              <w:t>max</w:t>
            </w:r>
            <w:proofErr w:type="spellEnd"/>
            <w:r w:rsidRPr="00D04DB3">
              <w:t xml:space="preserve"> 96 kg/ha, daržovėms – 122 kg/ha) </w:t>
            </w:r>
            <w:r w:rsidRPr="00D04DB3">
              <w:br/>
              <w:t>• Lapų analizė kas 3 metai soduose ir uogynuose</w:t>
            </w:r>
          </w:p>
        </w:tc>
      </w:tr>
      <w:tr w:rsidR="00D04DB3" w:rsidRPr="00D04DB3" w14:paraId="71CA6813" w14:textId="77777777" w:rsidTr="00D04D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D73FDB" w14:textId="77777777" w:rsidR="00D04DB3" w:rsidRPr="00D04DB3" w:rsidRDefault="00D04DB3" w:rsidP="00D04DB3">
            <w:r w:rsidRPr="00D04DB3">
              <w:rPr>
                <w:b/>
                <w:bCs/>
              </w:rPr>
              <w:t>Tarpueilių priežiūra</w:t>
            </w:r>
          </w:p>
        </w:tc>
        <w:tc>
          <w:tcPr>
            <w:tcW w:w="0" w:type="auto"/>
            <w:vAlign w:val="center"/>
            <w:hideMark/>
          </w:tcPr>
          <w:p w14:paraId="71B96E53" w14:textId="77777777" w:rsidR="00D04DB3" w:rsidRPr="00D04DB3" w:rsidRDefault="00D04DB3" w:rsidP="00D04DB3">
            <w:r w:rsidRPr="00D04DB3">
              <w:t xml:space="preserve">• Tarpueiliai turi būti </w:t>
            </w:r>
            <w:r w:rsidRPr="00D04DB3">
              <w:rPr>
                <w:b/>
                <w:bCs/>
              </w:rPr>
              <w:t>be piktžolių</w:t>
            </w:r>
            <w:r w:rsidRPr="00D04DB3">
              <w:t xml:space="preserve">, tvarkomi iki rugpjūčio 1 d. </w:t>
            </w:r>
            <w:r w:rsidRPr="00D04DB3">
              <w:br/>
              <w:t xml:space="preserve">• Mechaninis piktžolių naikinimas po vegetacijos (išskyrus sodų </w:t>
            </w:r>
            <w:proofErr w:type="spellStart"/>
            <w:r w:rsidRPr="00D04DB3">
              <w:t>pokrūmius</w:t>
            </w:r>
            <w:proofErr w:type="spellEnd"/>
            <w:r w:rsidRPr="00D04DB3">
              <w:t>)</w:t>
            </w:r>
          </w:p>
        </w:tc>
      </w:tr>
      <w:tr w:rsidR="00D04DB3" w:rsidRPr="00D04DB3" w14:paraId="78843BC4" w14:textId="77777777" w:rsidTr="00D04D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079FE7" w14:textId="77777777" w:rsidR="00D04DB3" w:rsidRPr="00D04DB3" w:rsidRDefault="00D04DB3" w:rsidP="00D04DB3">
            <w:r w:rsidRPr="00D04DB3">
              <w:rPr>
                <w:b/>
                <w:bCs/>
              </w:rPr>
              <w:t>Sertifikavimas</w:t>
            </w:r>
          </w:p>
        </w:tc>
        <w:tc>
          <w:tcPr>
            <w:tcW w:w="0" w:type="auto"/>
            <w:vAlign w:val="center"/>
            <w:hideMark/>
          </w:tcPr>
          <w:p w14:paraId="288E5CA0" w14:textId="77777777" w:rsidR="00D04DB3" w:rsidRPr="00D04DB3" w:rsidRDefault="00D04DB3" w:rsidP="00D04DB3">
            <w:r w:rsidRPr="00D04DB3">
              <w:t xml:space="preserve">Reikia turėti </w:t>
            </w:r>
            <w:r w:rsidRPr="00D04DB3">
              <w:rPr>
                <w:b/>
                <w:bCs/>
              </w:rPr>
              <w:t>NKP sertifikatą</w:t>
            </w:r>
            <w:r w:rsidRPr="00D04DB3">
              <w:t xml:space="preserve"> (pirmą dalyvavimo NKP programoje metus neprivaloma pateikti)</w:t>
            </w:r>
          </w:p>
        </w:tc>
      </w:tr>
      <w:tr w:rsidR="00D04DB3" w:rsidRPr="00D04DB3" w14:paraId="16A4A7D0" w14:textId="77777777" w:rsidTr="00D04D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F5BFA6" w14:textId="77777777" w:rsidR="00D04DB3" w:rsidRPr="00D04DB3" w:rsidRDefault="00D04DB3" w:rsidP="00D04DB3">
            <w:proofErr w:type="spellStart"/>
            <w:r w:rsidRPr="00D04DB3">
              <w:rPr>
                <w:b/>
                <w:bCs/>
              </w:rPr>
              <w:t>Aug</w:t>
            </w:r>
            <w:proofErr w:type="spellEnd"/>
            <w:r w:rsidRPr="00D04DB3">
              <w:rPr>
                <w:b/>
                <w:bCs/>
              </w:rPr>
              <w:t>. apsaugos principai</w:t>
            </w:r>
          </w:p>
        </w:tc>
        <w:tc>
          <w:tcPr>
            <w:tcW w:w="0" w:type="auto"/>
            <w:vAlign w:val="center"/>
            <w:hideMark/>
          </w:tcPr>
          <w:p w14:paraId="05C5F716" w14:textId="77777777" w:rsidR="00D04DB3" w:rsidRPr="00D04DB3" w:rsidRDefault="00D04DB3" w:rsidP="00D04DB3">
            <w:r w:rsidRPr="00D04DB3">
              <w:t xml:space="preserve">Privaloma registracija ir naudojimasis </w:t>
            </w:r>
            <w:r w:rsidRPr="00D04DB3">
              <w:rPr>
                <w:b/>
                <w:bCs/>
              </w:rPr>
              <w:t>IKMIS sistema</w:t>
            </w:r>
            <w:r w:rsidRPr="00D04DB3">
              <w:t xml:space="preserve"> (Integruota augalų apsauga)</w:t>
            </w:r>
          </w:p>
        </w:tc>
      </w:tr>
      <w:tr w:rsidR="00D04DB3" w:rsidRPr="00D04DB3" w14:paraId="14C09D75" w14:textId="77777777" w:rsidTr="00D04D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5C69F78" w14:textId="77777777" w:rsidR="00D04DB3" w:rsidRPr="00D04DB3" w:rsidRDefault="00D04DB3" w:rsidP="00D04DB3">
            <w:r w:rsidRPr="00D04DB3">
              <w:rPr>
                <w:b/>
                <w:bCs/>
              </w:rPr>
              <w:t>Draudžiami produktai</w:t>
            </w:r>
          </w:p>
        </w:tc>
        <w:tc>
          <w:tcPr>
            <w:tcW w:w="0" w:type="auto"/>
            <w:vAlign w:val="center"/>
            <w:hideMark/>
          </w:tcPr>
          <w:p w14:paraId="6FE08E51" w14:textId="77777777" w:rsidR="00D04DB3" w:rsidRPr="00D04DB3" w:rsidRDefault="00D04DB3" w:rsidP="00D04DB3">
            <w:r w:rsidRPr="00D04DB3">
              <w:rPr>
                <w:b/>
                <w:bCs/>
              </w:rPr>
              <w:t xml:space="preserve">Draudžiama naudoti </w:t>
            </w:r>
            <w:proofErr w:type="spellStart"/>
            <w:r w:rsidRPr="00D04DB3">
              <w:rPr>
                <w:b/>
                <w:bCs/>
              </w:rPr>
              <w:t>glifosatą</w:t>
            </w:r>
            <w:proofErr w:type="spellEnd"/>
            <w:r w:rsidRPr="00D04DB3">
              <w:t>, jei tuo pačiu plotu dalyvaujama ir ekologinėje sistemoje „Sodų ir uogynų tvarkymas gamtai palankiu būdu“</w:t>
            </w:r>
          </w:p>
        </w:tc>
      </w:tr>
      <w:tr w:rsidR="00D04DB3" w:rsidRPr="00D04DB3" w14:paraId="70DA4164" w14:textId="77777777" w:rsidTr="00D04D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6557DD" w14:textId="77777777" w:rsidR="00D04DB3" w:rsidRPr="00D04DB3" w:rsidRDefault="00D04DB3" w:rsidP="00D04DB3">
            <w:r w:rsidRPr="00D04DB3">
              <w:rPr>
                <w:b/>
                <w:bCs/>
              </w:rPr>
              <w:t>Įsipareigojimų trukmė</w:t>
            </w:r>
          </w:p>
        </w:tc>
        <w:tc>
          <w:tcPr>
            <w:tcW w:w="0" w:type="auto"/>
            <w:vAlign w:val="center"/>
            <w:hideMark/>
          </w:tcPr>
          <w:p w14:paraId="16E88245" w14:textId="77777777" w:rsidR="00D04DB3" w:rsidRPr="00D04DB3" w:rsidRDefault="00D04DB3" w:rsidP="00D04DB3">
            <w:r w:rsidRPr="00D04DB3">
              <w:rPr>
                <w:b/>
                <w:bCs/>
              </w:rPr>
              <w:t>3 metai</w:t>
            </w:r>
            <w:r w:rsidRPr="00D04DB3">
              <w:t xml:space="preserve">, deklaruojant tuos pačius plotus kasmet. Trukmė </w:t>
            </w:r>
            <w:r w:rsidRPr="00D04DB3">
              <w:rPr>
                <w:b/>
                <w:bCs/>
              </w:rPr>
              <w:t>negali būti keičiama</w:t>
            </w:r>
          </w:p>
        </w:tc>
      </w:tr>
      <w:tr w:rsidR="00D04DB3" w:rsidRPr="00D04DB3" w14:paraId="080901CE" w14:textId="77777777" w:rsidTr="00D04D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0B9F9B" w14:textId="77777777" w:rsidR="00D04DB3" w:rsidRPr="00D04DB3" w:rsidRDefault="00D04DB3" w:rsidP="00D04DB3">
            <w:r w:rsidRPr="00D04DB3">
              <w:rPr>
                <w:b/>
                <w:bCs/>
              </w:rPr>
              <w:t>Ploto pokyčiai</w:t>
            </w:r>
          </w:p>
        </w:tc>
        <w:tc>
          <w:tcPr>
            <w:tcW w:w="0" w:type="auto"/>
            <w:vAlign w:val="center"/>
            <w:hideMark/>
          </w:tcPr>
          <w:p w14:paraId="58F69D9A" w14:textId="77777777" w:rsidR="00D04DB3" w:rsidRPr="00D04DB3" w:rsidRDefault="00D04DB3" w:rsidP="00D04DB3">
            <w:r w:rsidRPr="00D04DB3">
              <w:t xml:space="preserve">±10 %, bet ne daugiau kaip ±1 ha. Didesnis pokytis – </w:t>
            </w:r>
            <w:r w:rsidRPr="00D04DB3">
              <w:rPr>
                <w:b/>
                <w:bCs/>
              </w:rPr>
              <w:t>nauji įsipareigojimai</w:t>
            </w:r>
          </w:p>
        </w:tc>
      </w:tr>
    </w:tbl>
    <w:p w14:paraId="5C96E951" w14:textId="77777777" w:rsidR="00D04DB3" w:rsidRPr="00D04DB3" w:rsidRDefault="00D04DB3" w:rsidP="00D04DB3">
      <w:r w:rsidRPr="00D04DB3">
        <w:pict w14:anchorId="085577E8">
          <v:rect id="_x0000_i1031" style="width:0;height:1.5pt" o:hralign="center" o:hrstd="t" o:hr="t" fillcolor="#a0a0a0" stroked="f"/>
        </w:pict>
      </w:r>
    </w:p>
    <w:sectPr w:rsidR="00D04DB3" w:rsidRPr="00D04DB3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627B"/>
    <w:rsid w:val="00650793"/>
    <w:rsid w:val="00A50FA2"/>
    <w:rsid w:val="00D04DB3"/>
    <w:rsid w:val="00D3627B"/>
    <w:rsid w:val="00DD4D92"/>
    <w:rsid w:val="00F90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F040A7"/>
  <w15:chartTrackingRefBased/>
  <w15:docId w15:val="{6CD260B7-398E-4A65-ADE2-A0B7D3756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Cs w:val="24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D362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D362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D3627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D3627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D3627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D3627B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D3627B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D3627B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D3627B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D362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D362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D3627B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D3627B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D3627B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D3627B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D3627B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D3627B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D3627B"/>
    <w:rPr>
      <w:rFonts w:asciiTheme="minorHAnsi" w:eastAsiaTheme="majorEastAsia" w:hAnsiTheme="minorHAnsi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D362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D362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D3627B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D3627B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D362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D3627B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D3627B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D3627B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D362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D3627B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D3627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628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007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474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135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394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21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8834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2953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86501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6564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216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12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08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076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899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476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911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6502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1732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47314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1427</Words>
  <Characters>814</Characters>
  <Application>Microsoft Office Word</Application>
  <DocSecurity>0</DocSecurity>
  <Lines>6</Lines>
  <Paragraphs>4</Paragraphs>
  <ScaleCrop>false</ScaleCrop>
  <Company/>
  <LinksUpToDate>false</LinksUpToDate>
  <CharactersWithSpaces>2237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Petras Kulikauskas</dc:creator>
  <cp:keywords/>
  <dc:description/>
  <cp:lastModifiedBy>Petras Kulikauskas</cp:lastModifiedBy>
  <cp:revision>2</cp:revision>
  <dcterms:created xsi:type="dcterms:W3CDTF">2025-04-07T11:15:00Z</dcterms:created>
  <dcterms:modified xsi:type="dcterms:W3CDTF">2025-04-07T11:16:00Z</dcterms:modified>
</cp:coreProperties>
</file>